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68E" w:rsidRDefault="00757B28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CORPO DE DOCENTES</w:t>
      </w:r>
    </w:p>
    <w:p w:rsidR="007B668E" w:rsidRDefault="007B668E">
      <w:pPr>
        <w:pStyle w:val="Standard"/>
        <w:rPr>
          <w:rFonts w:ascii="Calibri" w:hAnsi="Calibri"/>
          <w:sz w:val="16"/>
          <w:szCs w:val="16"/>
        </w:rPr>
      </w:pPr>
    </w:p>
    <w:tbl>
      <w:tblPr>
        <w:tblW w:w="1442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3"/>
        <w:gridCol w:w="8675"/>
        <w:gridCol w:w="2687"/>
      </w:tblGrid>
      <w:tr w:rsidR="007B668E">
        <w:tc>
          <w:tcPr>
            <w:tcW w:w="306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 xml:space="preserve">Tipo </w:t>
            </w:r>
            <w:r w:rsidR="006819E4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de Curso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Nome d</w:t>
            </w:r>
            <w:r w:rsidR="006819E4"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o Curso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PT" w:bidi="ar-SA"/>
              </w:rPr>
              <w:t>Nº de anos</w:t>
            </w:r>
          </w:p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(em funcionamento)</w:t>
            </w:r>
          </w:p>
        </w:tc>
      </w:tr>
      <w:tr w:rsidR="007B668E">
        <w:tc>
          <w:tcPr>
            <w:tcW w:w="30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spacing w:before="113" w:after="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pt-PT" w:bidi="ar-SA"/>
              </w:rPr>
            </w:pPr>
          </w:p>
        </w:tc>
        <w:tc>
          <w:tcPr>
            <w:tcW w:w="8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7B668E">
            <w:pPr>
              <w:pStyle w:val="Standard"/>
              <w:spacing w:before="113" w:after="113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sz w:val="26"/>
                <w:szCs w:val="26"/>
                <w:lang w:eastAsia="pt-PT" w:bidi="ar-SA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spacing w:before="113" w:after="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pt-PT" w:bidi="ar-SA"/>
              </w:rPr>
            </w:pPr>
          </w:p>
        </w:tc>
      </w:tr>
    </w:tbl>
    <w:p w:rsidR="007B668E" w:rsidRDefault="007B668E">
      <w:pPr>
        <w:pStyle w:val="Standard"/>
      </w:pPr>
    </w:p>
    <w:p w:rsidR="007B668E" w:rsidRDefault="004603A5">
      <w:pPr>
        <w:pStyle w:val="Standard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Os docentes abaixo indicados declaram aceitar candidatar-se à eleição para a comissão de curso acima referida. Declaram ainda, sob compromisso de honra, cumprir, caso sejam eleitos, todos os deveres e obrigações inerentes às funções de membros da referida Comissão de Curso.</w:t>
      </w:r>
    </w:p>
    <w:p w:rsidR="007B668E" w:rsidRDefault="007B668E">
      <w:pPr>
        <w:pStyle w:val="Standard"/>
        <w:rPr>
          <w:sz w:val="20"/>
          <w:szCs w:val="20"/>
        </w:rPr>
      </w:pPr>
    </w:p>
    <w:tbl>
      <w:tblPr>
        <w:tblW w:w="14425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288"/>
        <w:gridCol w:w="7025"/>
        <w:gridCol w:w="1200"/>
        <w:gridCol w:w="4387"/>
      </w:tblGrid>
      <w:tr w:rsidR="007B668E">
        <w:tc>
          <w:tcPr>
            <w:tcW w:w="8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 xml:space="preserve">Candidatos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(nome completo e legível)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 xml:space="preserve">Nº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Func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.</w:t>
            </w:r>
          </w:p>
        </w:tc>
        <w:tc>
          <w:tcPr>
            <w:tcW w:w="43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Assinatura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pt-PT" w:bidi="ar-SA"/>
              </w:rPr>
              <w:t xml:space="preserve"> (obrigatória)</w:t>
            </w:r>
          </w:p>
        </w:tc>
      </w:tr>
      <w:tr w:rsidR="007B668E">
        <w:tc>
          <w:tcPr>
            <w:tcW w:w="1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Efetivos*</w:t>
            </w:r>
          </w:p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668E" w:rsidRDefault="004603A5">
            <w:pPr>
              <w:pStyle w:val="Standard"/>
              <w:spacing w:before="57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t-PT" w:bidi="ar-SA"/>
              </w:rPr>
              <w:t>Efetivo 1, diretor de Curso (obrigatoriamente, da área Científica e com Serviço Docente, da formação):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spacing w:before="5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spacing w:before="57"/>
              <w:rPr>
                <w:rFonts w:ascii="Calibri" w:hAnsi="Calibri"/>
                <w:sz w:val="16"/>
                <w:szCs w:val="16"/>
              </w:rPr>
            </w:pPr>
          </w:p>
        </w:tc>
      </w:tr>
      <w:tr w:rsidR="007B668E"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A62" w:rsidRDefault="00484A62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4603A5">
            <w:pPr>
              <w:pStyle w:val="Standard"/>
              <w:jc w:val="right"/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both"/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</w:pPr>
          </w:p>
        </w:tc>
      </w:tr>
      <w:tr w:rsidR="007B668E"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A62" w:rsidRDefault="00484A62"/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668E" w:rsidRDefault="004603A5">
            <w:pPr>
              <w:pStyle w:val="Standard"/>
              <w:spacing w:before="5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Efetivo 2: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spacing w:before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spacing w:before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B668E"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A62" w:rsidRDefault="00484A62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4603A5">
            <w:pPr>
              <w:pStyle w:val="Standard"/>
              <w:jc w:val="right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both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</w:tr>
      <w:tr w:rsidR="007B668E"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A62" w:rsidRDefault="00484A62"/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668E" w:rsidRDefault="004603A5">
            <w:pPr>
              <w:pStyle w:val="Standard"/>
              <w:spacing w:before="5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Efetivo 3: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668E" w:rsidRDefault="007B668E">
            <w:pPr>
              <w:pStyle w:val="Standard"/>
              <w:spacing w:after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668E" w:rsidRDefault="007B668E">
            <w:pPr>
              <w:pStyle w:val="Standard"/>
              <w:spacing w:after="57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B668E"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A62" w:rsidRDefault="00484A62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4603A5">
            <w:pPr>
              <w:pStyle w:val="Standard"/>
              <w:jc w:val="right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both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</w:tr>
      <w:tr w:rsidR="007B668E">
        <w:tc>
          <w:tcPr>
            <w:tcW w:w="1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lang w:eastAsia="pt-PT" w:bidi="ar-SA"/>
              </w:rPr>
              <w:t>Suplente</w:t>
            </w:r>
          </w:p>
        </w:tc>
        <w:tc>
          <w:tcPr>
            <w:tcW w:w="73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668E" w:rsidRDefault="004603A5">
            <w:pPr>
              <w:pStyle w:val="Standard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Suplente:</w:t>
            </w:r>
          </w:p>
        </w:tc>
        <w:tc>
          <w:tcPr>
            <w:tcW w:w="12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</w:rPr>
            </w:pPr>
          </w:p>
        </w:tc>
        <w:tc>
          <w:tcPr>
            <w:tcW w:w="4387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7B668E">
        <w:tc>
          <w:tcPr>
            <w:tcW w:w="1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A62" w:rsidRDefault="00484A62"/>
        </w:tc>
        <w:tc>
          <w:tcPr>
            <w:tcW w:w="28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4603A5">
            <w:pPr>
              <w:pStyle w:val="Standard"/>
              <w:jc w:val="right"/>
              <w:rPr>
                <w:rFonts w:ascii="Calibri" w:hAnsi="Calibri"/>
                <w:sz w:val="30"/>
                <w:szCs w:val="30"/>
              </w:rPr>
            </w:pPr>
            <w:r>
              <w:rPr>
                <w:rFonts w:ascii="Calibri" w:hAnsi="Calibri"/>
                <w:sz w:val="30"/>
                <w:szCs w:val="30"/>
              </w:rPr>
              <w:t>-</w:t>
            </w:r>
          </w:p>
        </w:tc>
        <w:tc>
          <w:tcPr>
            <w:tcW w:w="7025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both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  <w:tc>
          <w:tcPr>
            <w:tcW w:w="438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hAnsi="Calibri"/>
                <w:sz w:val="30"/>
                <w:szCs w:val="30"/>
              </w:rPr>
            </w:pPr>
          </w:p>
        </w:tc>
      </w:tr>
    </w:tbl>
    <w:p w:rsidR="007B668E" w:rsidRDefault="004603A5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*Um efetivo por cada ano em funcionamento da formação.</w:t>
      </w:r>
    </w:p>
    <w:p w:rsidR="007B668E" w:rsidRDefault="007B668E">
      <w:pPr>
        <w:pStyle w:val="Standard"/>
        <w:rPr>
          <w:rFonts w:ascii="Calibri" w:hAnsi="Calibri"/>
          <w:sz w:val="20"/>
          <w:szCs w:val="20"/>
        </w:rPr>
      </w:pPr>
    </w:p>
    <w:p w:rsidR="007B668E" w:rsidRDefault="007B668E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14463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3"/>
        <w:gridCol w:w="1925"/>
        <w:gridCol w:w="3675"/>
      </w:tblGrid>
      <w:tr w:rsidR="007B668E">
        <w:tc>
          <w:tcPr>
            <w:tcW w:w="886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Representante (de preferência, o candidato a diretor de curso)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Contacto telefónico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4603A5">
            <w:pPr>
              <w:pStyle w:val="Standard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t-PT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 xml:space="preserve">E-mail do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PT" w:bidi="ar-SA"/>
              </w:rPr>
              <w:t>ipb</w:t>
            </w:r>
            <w:proofErr w:type="spellEnd"/>
          </w:p>
        </w:tc>
      </w:tr>
      <w:tr w:rsidR="007B668E">
        <w:tc>
          <w:tcPr>
            <w:tcW w:w="88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both"/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8E" w:rsidRDefault="007B668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</w:pP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68E" w:rsidRDefault="007B668E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30"/>
                <w:szCs w:val="30"/>
                <w:lang w:eastAsia="pt-PT" w:bidi="ar-SA"/>
              </w:rPr>
            </w:pPr>
          </w:p>
        </w:tc>
      </w:tr>
    </w:tbl>
    <w:p w:rsidR="007B668E" w:rsidRDefault="007B668E">
      <w:pPr>
        <w:pStyle w:val="Standard"/>
        <w:jc w:val="both"/>
        <w:outlineLvl w:val="0"/>
        <w:rPr>
          <w:rFonts w:ascii="Calibri" w:hAnsi="Calibri"/>
          <w:sz w:val="20"/>
          <w:szCs w:val="20"/>
        </w:rPr>
      </w:pPr>
    </w:p>
    <w:p w:rsidR="007B668E" w:rsidRDefault="007B668E">
      <w:pPr>
        <w:pStyle w:val="Standard"/>
        <w:jc w:val="both"/>
        <w:outlineLvl w:val="0"/>
        <w:rPr>
          <w:rFonts w:ascii="Calibri" w:hAnsi="Calibri"/>
          <w:sz w:val="20"/>
          <w:szCs w:val="20"/>
        </w:rPr>
      </w:pPr>
    </w:p>
    <w:p w:rsidR="007B668E" w:rsidRDefault="004603A5">
      <w:pPr>
        <w:pStyle w:val="Standard"/>
        <w:jc w:val="both"/>
        <w:outlineLvl w:val="0"/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</w:rPr>
        <w:t>EsACT</w:t>
      </w:r>
      <w:proofErr w:type="spellEnd"/>
      <w:r>
        <w:rPr>
          <w:rFonts w:ascii="Calibri" w:hAnsi="Calibri"/>
        </w:rPr>
        <w:t xml:space="preserve">,   </w:t>
      </w:r>
      <w:proofErr w:type="gramEnd"/>
      <w:r>
        <w:rPr>
          <w:rFonts w:ascii="Calibri" w:hAnsi="Calibri"/>
        </w:rPr>
        <w:t xml:space="preserve">     de </w:t>
      </w:r>
      <w:r w:rsidR="00610014">
        <w:rPr>
          <w:rFonts w:ascii="Calibri" w:hAnsi="Calibri"/>
        </w:rPr>
        <w:t>novembro</w:t>
      </w:r>
      <w:r>
        <w:rPr>
          <w:rFonts w:ascii="Calibri" w:hAnsi="Calibri"/>
        </w:rPr>
        <w:t xml:space="preserve"> de 202</w:t>
      </w:r>
      <w:r w:rsidR="00610014">
        <w:rPr>
          <w:rFonts w:ascii="Calibri" w:hAnsi="Calibri"/>
        </w:rPr>
        <w:t>5</w:t>
      </w:r>
    </w:p>
    <w:p w:rsidR="007B668E" w:rsidRDefault="007B668E">
      <w:pPr>
        <w:pStyle w:val="Standard"/>
        <w:ind w:firstLine="708"/>
        <w:jc w:val="both"/>
        <w:outlineLvl w:val="0"/>
        <w:rPr>
          <w:rFonts w:ascii="Calibri" w:hAnsi="Calibri"/>
          <w:sz w:val="20"/>
          <w:szCs w:val="20"/>
        </w:rPr>
      </w:pPr>
    </w:p>
    <w:p w:rsidR="007B668E" w:rsidRDefault="007B668E">
      <w:pPr>
        <w:pStyle w:val="Standard"/>
        <w:ind w:firstLine="708"/>
        <w:jc w:val="both"/>
        <w:outlineLvl w:val="0"/>
        <w:rPr>
          <w:rFonts w:ascii="Calibri" w:hAnsi="Calibri"/>
          <w:sz w:val="20"/>
          <w:szCs w:val="20"/>
        </w:rPr>
      </w:pPr>
    </w:p>
    <w:p w:rsidR="007B668E" w:rsidRDefault="004603A5">
      <w:pPr>
        <w:pStyle w:val="Standard"/>
        <w:jc w:val="center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</w:t>
      </w:r>
    </w:p>
    <w:p w:rsidR="007B668E" w:rsidRDefault="00AE60B6">
      <w:pPr>
        <w:pStyle w:val="Standard"/>
        <w:jc w:val="center"/>
      </w:pPr>
      <w:r>
        <w:rPr>
          <w:rFonts w:ascii="Calibri" w:hAnsi="Calibri"/>
          <w:sz w:val="20"/>
          <w:szCs w:val="20"/>
        </w:rPr>
        <w:t>Representante</w:t>
      </w:r>
      <w:r w:rsidR="00212BE9">
        <w:rPr>
          <w:rFonts w:ascii="Calibri" w:hAnsi="Calibri"/>
          <w:sz w:val="20"/>
          <w:szCs w:val="20"/>
        </w:rPr>
        <w:t xml:space="preserve"> da Lista</w:t>
      </w:r>
    </w:p>
    <w:sectPr w:rsidR="007B668E" w:rsidSect="00512CA2">
      <w:headerReference w:type="default" r:id="rId6"/>
      <w:footerReference w:type="default" r:id="rId7"/>
      <w:pgSz w:w="16838" w:h="11906" w:orient="landscape"/>
      <w:pgMar w:top="1417" w:right="1701" w:bottom="1417" w:left="1701" w:header="85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898" w:rsidRDefault="00ED5898">
      <w:r>
        <w:separator/>
      </w:r>
    </w:p>
  </w:endnote>
  <w:endnote w:type="continuationSeparator" w:id="0">
    <w:p w:rsidR="00ED5898" w:rsidRDefault="00ED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86" w:rsidRDefault="004603A5">
    <w:pPr>
      <w:pStyle w:val="Rodap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Escola Superior de Comunicação, Administração e Turismo, Instituto Politécnico de Bragança,</w:t>
    </w:r>
  </w:p>
  <w:p w:rsidR="00045C86" w:rsidRDefault="004603A5">
    <w:pPr>
      <w:pStyle w:val="Rodap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Campus do Cruzeiro - Avenida 25 de Abril, Cruzeiro, Lote 2. Apartado 128. 5370-202 Mirandela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898" w:rsidRDefault="00ED5898">
      <w:r>
        <w:rPr>
          <w:color w:val="000000"/>
        </w:rPr>
        <w:separator/>
      </w:r>
    </w:p>
  </w:footnote>
  <w:footnote w:type="continuationSeparator" w:id="0">
    <w:p w:rsidR="00ED5898" w:rsidRDefault="00ED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C86" w:rsidRDefault="004603A5">
    <w:pPr>
      <w:pStyle w:val="Cabealho"/>
      <w:tabs>
        <w:tab w:val="clear" w:pos="4819"/>
        <w:tab w:val="clear" w:pos="9638"/>
        <w:tab w:val="center" w:pos="7263"/>
        <w:tab w:val="right" w:pos="14513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42480</wp:posOffset>
          </wp:positionH>
          <wp:positionV relativeFrom="paragraph">
            <wp:posOffset>-276840</wp:posOffset>
          </wp:positionV>
          <wp:extent cx="3209400" cy="473040"/>
          <wp:effectExtent l="0" t="0" r="0" b="3210"/>
          <wp:wrapSquare wrapText="bothSides"/>
          <wp:docPr id="1" name="Imagem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400" cy="47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ascii="Calibri" w:hAnsi="Calibri"/>
        <w:b/>
        <w:bCs/>
      </w:rPr>
      <w:t>Boletim de Candidatura</w:t>
    </w:r>
    <w:r>
      <w:tab/>
    </w:r>
    <w:r>
      <w:rPr>
        <w:rFonts w:ascii="Calibri" w:hAnsi="Calibri"/>
      </w:rPr>
      <w:t>Eleiç</w:t>
    </w:r>
    <w:r w:rsidR="00610014">
      <w:rPr>
        <w:rFonts w:ascii="Calibri" w:hAnsi="Calibri"/>
      </w:rPr>
      <w:t>ão das</w:t>
    </w:r>
    <w:r>
      <w:rPr>
        <w:rFonts w:ascii="Calibri" w:hAnsi="Calibri"/>
      </w:rPr>
      <w:t xml:space="preserve"> Comissões de Curso 202</w:t>
    </w:r>
    <w:r w:rsidR="00610014">
      <w:rPr>
        <w:rFonts w:ascii="Calibri" w:hAnsi="Calibri"/>
      </w:rPr>
      <w:t>5</w:t>
    </w:r>
    <w:r>
      <w:rPr>
        <w:rFonts w:ascii="Calibri" w:hAnsi="Calibri"/>
      </w:rPr>
      <w:t>/2</w:t>
    </w:r>
    <w:r w:rsidR="00610014">
      <w:rPr>
        <w:rFonts w:ascii="Calibri" w:hAnsi="Calibri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8E"/>
    <w:rsid w:val="000316FD"/>
    <w:rsid w:val="00212BE9"/>
    <w:rsid w:val="004603A5"/>
    <w:rsid w:val="00484A62"/>
    <w:rsid w:val="00512CA2"/>
    <w:rsid w:val="00610014"/>
    <w:rsid w:val="006819E4"/>
    <w:rsid w:val="007179DC"/>
    <w:rsid w:val="00757B28"/>
    <w:rsid w:val="007B668E"/>
    <w:rsid w:val="00AE60B6"/>
    <w:rsid w:val="00E27257"/>
    <w:rsid w:val="00E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43DC25-F162-4590-B797-F0AD6B8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719</Characters>
  <Application>Microsoft Office Word</Application>
  <DocSecurity>0</DocSecurity>
  <Lines>68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de Bragança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Balsa</dc:creator>
  <cp:lastModifiedBy>Balsa</cp:lastModifiedBy>
  <cp:revision>8</cp:revision>
  <cp:lastPrinted>2025-11-06T11:32:00Z</cp:lastPrinted>
  <dcterms:created xsi:type="dcterms:W3CDTF">2025-11-05T17:08:00Z</dcterms:created>
  <dcterms:modified xsi:type="dcterms:W3CDTF">2025-11-06T11:49:00Z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5137cbb7-9a68-4642-88f5-a520fce13b3f</vt:lpwstr>
  </property>
</Properties>
</file>